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中国真空学会个人会员登记表</w:t>
      </w:r>
    </w:p>
    <w:tbl>
      <w:tblPr>
        <w:tblStyle w:val="3"/>
        <w:tblW w:w="9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089"/>
        <w:gridCol w:w="1748"/>
        <w:gridCol w:w="2447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出生年月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</w:t>
            </w:r>
            <w:r>
              <w:rPr>
                <w:rFonts w:ascii="黑体" w:hAnsi="黑体" w:eastAsia="黑体" w:cs="黑体"/>
                <w:sz w:val="24"/>
                <w:szCs w:val="24"/>
              </w:rPr>
              <w:t>照片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8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移动电话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  <w:r>
              <w:rPr>
                <w:rFonts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单位电话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专业技术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工作单位及职务</w:t>
            </w:r>
          </w:p>
        </w:tc>
        <w:tc>
          <w:tcPr>
            <w:tcW w:w="8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离开了</w:t>
            </w:r>
          </w:p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其他社会</w:t>
            </w:r>
          </w:p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任职情况</w:t>
            </w:r>
          </w:p>
        </w:tc>
        <w:tc>
          <w:tcPr>
            <w:tcW w:w="8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both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8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本人简历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</w:t>
            </w:r>
          </w:p>
        </w:tc>
        <w:tc>
          <w:tcPr>
            <w:tcW w:w="8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autoSpaceDE/>
              <w:autoSpaceDN/>
              <w:snapToGrid w:val="0"/>
              <w:spacing w:line="580" w:lineRule="exact"/>
              <w:textAlignment w:val="auto"/>
            </w:pPr>
          </w:p>
          <w:p>
            <w:pPr>
              <w:pStyle w:val="2"/>
              <w:rPr>
                <w:sz w:val="28"/>
                <w:szCs w:val="2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3" w:hRule="exact"/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>参加学会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>专业委员会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>活动</w:t>
            </w:r>
          </w:p>
          <w:p>
            <w:pPr>
              <w:pStyle w:val="5"/>
              <w:overflowPunct/>
              <w:autoSpaceDE/>
              <w:autoSpaceDN/>
              <w:snapToGrid w:val="0"/>
              <w:spacing w:line="580" w:lineRule="exact"/>
              <w:jc w:val="both"/>
              <w:textAlignment w:val="auto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overflowPunct/>
              <w:autoSpaceDE/>
              <w:autoSpaceDN/>
              <w:snapToGrid w:val="0"/>
              <w:spacing w:line="580" w:lineRule="exact"/>
              <w:textAlignment w:val="auto"/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textAlignment w:val="auto"/>
            </w:pPr>
          </w:p>
          <w:p>
            <w:pPr>
              <w:spacing w:line="48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auto"/>
              <w:rPr>
                <w:rFonts w:hint="default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 xml:space="preserve">真空冶金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sym w:font="Wingdings 2" w:char="00A3"/>
            </w:r>
          </w:p>
          <w:p>
            <w:pPr>
              <w:spacing w:line="480" w:lineRule="auto"/>
              <w:rPr>
                <w:rFonts w:hint="default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 xml:space="preserve">真空工程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sym w:font="Wingdings 2" w:char="00A3"/>
            </w:r>
          </w:p>
          <w:p>
            <w:pPr>
              <w:spacing w:line="48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 xml:space="preserve">表面与纳米科学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sym w:font="Wingdings 2" w:char="00A3"/>
            </w:r>
            <w:bookmarkStart w:id="0" w:name="_GoBack"/>
            <w:bookmarkEnd w:id="0"/>
          </w:p>
          <w:p>
            <w:pPr>
              <w:spacing w:line="48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 xml:space="preserve">薄膜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sym w:font="Wingdings 2" w:char="00A3"/>
            </w:r>
          </w:p>
          <w:p>
            <w:pPr>
              <w:spacing w:line="480" w:lineRule="auto"/>
              <w:rPr>
                <w:rFonts w:hint="default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 xml:space="preserve">电子材料与器件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sym w:font="Wingdings 2" w:char="00A3"/>
            </w:r>
          </w:p>
          <w:p>
            <w:pPr>
              <w:spacing w:line="48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 xml:space="preserve">质谱分析与检漏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sym w:font="Wingdings 2" w:char="00A3"/>
            </w:r>
          </w:p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t xml:space="preserve">显示技术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  <w:sym w:font="Wingdings 2" w:char="00A3"/>
            </w:r>
          </w:p>
          <w:p>
            <w:pPr>
              <w:overflowPunct/>
              <w:autoSpaceDE/>
              <w:autoSpaceDN/>
              <w:snapToGrid w:val="0"/>
              <w:spacing w:line="580" w:lineRule="exact"/>
              <w:ind w:firstLine="560" w:firstLineChars="200"/>
              <w:textAlignment w:val="auto"/>
              <w:rPr>
                <w:rFonts w:hint="eastAsia"/>
              </w:rPr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textAlignment w:val="auto"/>
              <w:rPr>
                <w:rFonts w:hint="eastAsia" w:eastAsia="宋体"/>
                <w:lang w:eastAsia="zh-CN"/>
              </w:rPr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ind w:firstLine="560" w:firstLineChars="200"/>
              <w:textAlignment w:val="auto"/>
              <w:rPr>
                <w:rFonts w:hint="eastAsia"/>
              </w:rPr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ind w:firstLine="560" w:firstLineChars="200"/>
              <w:textAlignment w:val="auto"/>
              <w:rPr>
                <w:rFonts w:hint="eastAsia"/>
              </w:rPr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ind w:firstLine="560" w:firstLineChars="200"/>
              <w:textAlignment w:val="auto"/>
              <w:rPr>
                <w:rFonts w:hint="eastAsia"/>
              </w:rPr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ind w:firstLine="560" w:firstLineChars="200"/>
              <w:textAlignment w:val="auto"/>
              <w:rPr>
                <w:rFonts w:hint="eastAsia"/>
              </w:rPr>
            </w:pPr>
          </w:p>
        </w:tc>
      </w:tr>
    </w:tbl>
    <w:p/>
    <w:sectPr>
      <w:pgSz w:w="11679" w:h="16838"/>
      <w:pgMar w:top="1049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Dc0YzEzMzZkZGEwODkzMmE3ZDdmNWNiZGZiNzUifQ=="/>
  </w:docVars>
  <w:rsids>
    <w:rsidRoot w:val="0DC847CA"/>
    <w:rsid w:val="0DC847CA"/>
    <w:rsid w:val="67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2023-10-20T03:09:00Z</dcterms:created>
  <dc:creator>中国真空学会</dc:creator>
  <cp:lastModifiedBy>中国真空学会</cp:lastModifiedBy>
  <dcterms:modified xsi:type="dcterms:W3CDTF">2023-10-23T08:03:31Z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84EFEF53F7A24EAC9B2278E0E2599CBF_11</vt:lpwstr>
  </property>
</Properties>
</file>